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9A" w:rsidRDefault="00726E9A" w:rsidP="00726E9A">
      <w:pPr>
        <w:jc w:val="center"/>
        <w:rPr>
          <w:rFonts w:hint="eastAsia"/>
        </w:rPr>
      </w:pPr>
      <w:r>
        <w:rPr>
          <w:rFonts w:hint="eastAsia"/>
        </w:rPr>
        <w:t>取締役・監査役選任決議書</w:t>
      </w:r>
      <w:bookmarkStart w:id="0" w:name="_GoBack"/>
      <w:bookmarkEnd w:id="0"/>
    </w:p>
    <w:p w:rsidR="00726E9A" w:rsidRDefault="00726E9A" w:rsidP="00726E9A"/>
    <w:p w:rsidR="00726E9A" w:rsidRDefault="00726E9A" w:rsidP="00726E9A">
      <w:pPr>
        <w:rPr>
          <w:rFonts w:hint="eastAsia"/>
        </w:rPr>
      </w:pPr>
      <w:r>
        <w:rPr>
          <w:rFonts w:hint="eastAsia"/>
        </w:rPr>
        <w:t>会社法第４０条第１項の規定により、次の者を取締役・監査役に選任する。</w:t>
      </w:r>
    </w:p>
    <w:p w:rsidR="00726E9A" w:rsidRDefault="00726E9A" w:rsidP="00726E9A"/>
    <w:p w:rsidR="00726E9A" w:rsidRDefault="00726E9A" w:rsidP="00726E9A">
      <w:pPr>
        <w:rPr>
          <w:rFonts w:hint="eastAsia"/>
        </w:rPr>
      </w:pPr>
      <w:r>
        <w:rPr>
          <w:rFonts w:hint="eastAsia"/>
        </w:rPr>
        <w:t xml:space="preserve">取締役　　</w:t>
      </w:r>
    </w:p>
    <w:p w:rsidR="00726E9A" w:rsidRDefault="00726E9A" w:rsidP="00726E9A">
      <w:pPr>
        <w:rPr>
          <w:rFonts w:hint="eastAsia"/>
        </w:rPr>
      </w:pPr>
      <w:r>
        <w:rPr>
          <w:rFonts w:hint="eastAsia"/>
        </w:rPr>
        <w:t xml:space="preserve">監査役　　</w:t>
      </w:r>
    </w:p>
    <w:p w:rsidR="00726E9A" w:rsidRDefault="00726E9A" w:rsidP="00726E9A"/>
    <w:p w:rsidR="00726E9A" w:rsidRDefault="00726E9A" w:rsidP="00726E9A">
      <w:pPr>
        <w:rPr>
          <w:rFonts w:hint="eastAsia"/>
        </w:rPr>
      </w:pPr>
      <w:r>
        <w:rPr>
          <w:rFonts w:hint="eastAsia"/>
        </w:rPr>
        <w:t>上記事項を証明するため、発起人がこれに記名押印します。</w:t>
      </w:r>
    </w:p>
    <w:p w:rsidR="00726E9A" w:rsidRDefault="00726E9A" w:rsidP="00726E9A"/>
    <w:p w:rsidR="00726E9A" w:rsidRDefault="00726E9A" w:rsidP="00726E9A">
      <w:pPr>
        <w:rPr>
          <w:rFonts w:hint="eastAsia"/>
        </w:rPr>
      </w:pPr>
      <w:r>
        <w:rPr>
          <w:rFonts w:hint="eastAsia"/>
        </w:rPr>
        <w:t>平成　　年　　月　　日</w:t>
      </w:r>
    </w:p>
    <w:p w:rsidR="00726E9A" w:rsidRDefault="00726E9A" w:rsidP="00726E9A"/>
    <w:p w:rsidR="00726E9A" w:rsidRDefault="00726E9A" w:rsidP="00726E9A">
      <w:pPr>
        <w:rPr>
          <w:rFonts w:hint="eastAsia"/>
        </w:rPr>
      </w:pPr>
      <w:r>
        <w:rPr>
          <w:rFonts w:hint="eastAsia"/>
        </w:rPr>
        <w:t xml:space="preserve">株式会社　　</w:t>
      </w:r>
    </w:p>
    <w:p w:rsidR="00726E9A" w:rsidRDefault="00726E9A" w:rsidP="00726E9A"/>
    <w:p w:rsidR="000E7ACB" w:rsidRDefault="00726E9A" w:rsidP="00726E9A">
      <w:r>
        <w:rPr>
          <w:rFonts w:hint="eastAsia"/>
        </w:rPr>
        <w:t>発起人　　　　　　　　　印</w:t>
      </w:r>
    </w:p>
    <w:sectPr w:rsidR="000E7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5"/>
    <w:rsid w:val="000E7ACB"/>
    <w:rsid w:val="00511F25"/>
    <w:rsid w:val="0072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BFFE6-29DB-4F3C-9FED-4A1A391A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cp:lastPrinted>2014-06-05T15:52:00Z</cp:lastPrinted>
  <dcterms:created xsi:type="dcterms:W3CDTF">2014-06-05T15:52:00Z</dcterms:created>
  <dcterms:modified xsi:type="dcterms:W3CDTF">2014-06-05T15:52:00Z</dcterms:modified>
</cp:coreProperties>
</file>