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EA" w:rsidRDefault="00606DEA" w:rsidP="00606DEA">
      <w:pPr>
        <w:jc w:val="center"/>
        <w:rPr>
          <w:rFonts w:hint="eastAsia"/>
        </w:rPr>
      </w:pPr>
      <w:r>
        <w:rPr>
          <w:rFonts w:hint="eastAsia"/>
        </w:rPr>
        <w:t>資本金の額の計上に関する証明書</w:t>
      </w:r>
    </w:p>
    <w:p w:rsidR="00606DEA" w:rsidRDefault="00606DEA" w:rsidP="00606DEA"/>
    <w:p w:rsidR="00606DEA" w:rsidRDefault="00606DEA" w:rsidP="00606DEA">
      <w:pPr>
        <w:rPr>
          <w:rFonts w:hint="eastAsia"/>
        </w:rPr>
      </w:pPr>
      <w:r>
        <w:rPr>
          <w:rFonts w:hint="eastAsia"/>
        </w:rPr>
        <w:t>当会社の資本金の額は、下記のとおり会社法及び会社法計算規則の規定に従って計上されたことを証明します。</w:t>
      </w:r>
    </w:p>
    <w:p w:rsidR="00606DEA" w:rsidRDefault="00606DEA" w:rsidP="00606DEA"/>
    <w:p w:rsidR="00606DEA" w:rsidRDefault="00606DEA" w:rsidP="00606DEA">
      <w:pPr>
        <w:jc w:val="center"/>
        <w:rPr>
          <w:rFonts w:hint="eastAsia"/>
        </w:rPr>
      </w:pPr>
      <w:r>
        <w:rPr>
          <w:rFonts w:hint="eastAsia"/>
        </w:rPr>
        <w:t>記</w:t>
      </w:r>
    </w:p>
    <w:p w:rsidR="00606DEA" w:rsidRDefault="00606DEA" w:rsidP="00606DEA"/>
    <w:p w:rsidR="00606DEA" w:rsidRDefault="00606DEA" w:rsidP="00606DEA">
      <w:pPr>
        <w:pStyle w:val="a3"/>
        <w:numPr>
          <w:ilvl w:val="0"/>
          <w:numId w:val="1"/>
        </w:numPr>
        <w:ind w:leftChars="0"/>
        <w:rPr>
          <w:rFonts w:hint="eastAsia"/>
        </w:rPr>
      </w:pPr>
      <w:r>
        <w:rPr>
          <w:rFonts w:hint="eastAsia"/>
        </w:rPr>
        <w:t>払込みを受けた金銭の額</w:t>
      </w:r>
    </w:p>
    <w:p w:rsidR="00606DEA" w:rsidRDefault="00606DEA" w:rsidP="00606DEA">
      <w:pPr>
        <w:rPr>
          <w:rFonts w:hint="eastAsia"/>
        </w:rPr>
      </w:pPr>
      <w:r>
        <w:rPr>
          <w:rFonts w:hint="eastAsia"/>
        </w:rPr>
        <w:t xml:space="preserve">金　　</w:t>
      </w:r>
      <w:r>
        <w:rPr>
          <w:rFonts w:hint="eastAsia"/>
        </w:rPr>
        <w:t xml:space="preserve">　</w:t>
      </w:r>
      <w:r>
        <w:t xml:space="preserve">　</w:t>
      </w:r>
      <w:r>
        <w:rPr>
          <w:rFonts w:hint="eastAsia"/>
        </w:rPr>
        <w:t xml:space="preserve">　円</w:t>
      </w:r>
    </w:p>
    <w:p w:rsidR="00606DEA" w:rsidRDefault="00606DEA" w:rsidP="00606DEA"/>
    <w:p w:rsidR="00606DEA" w:rsidRDefault="00606DEA" w:rsidP="00606DEA">
      <w:pPr>
        <w:pStyle w:val="a3"/>
        <w:numPr>
          <w:ilvl w:val="0"/>
          <w:numId w:val="1"/>
        </w:numPr>
        <w:ind w:leftChars="0"/>
        <w:rPr>
          <w:rFonts w:hint="eastAsia"/>
        </w:rPr>
      </w:pPr>
      <w:r>
        <w:rPr>
          <w:rFonts w:hint="eastAsia"/>
        </w:rPr>
        <w:t>給付を受けた金銭以外の財産の給付があった日における当該財産の価額</w:t>
      </w:r>
    </w:p>
    <w:p w:rsidR="00606DEA" w:rsidRDefault="00606DEA" w:rsidP="00606DEA">
      <w:pPr>
        <w:rPr>
          <w:rFonts w:hint="eastAsia"/>
        </w:rPr>
      </w:pPr>
      <w:r>
        <w:rPr>
          <w:rFonts w:hint="eastAsia"/>
        </w:rPr>
        <w:t xml:space="preserve">金　　　</w:t>
      </w:r>
      <w:r>
        <w:t xml:space="preserve">　</w:t>
      </w:r>
      <w:r>
        <w:rPr>
          <w:rFonts w:hint="eastAsia"/>
        </w:rPr>
        <w:t xml:space="preserve">　</w:t>
      </w:r>
      <w:r>
        <w:rPr>
          <w:rFonts w:hint="eastAsia"/>
        </w:rPr>
        <w:t>円</w:t>
      </w:r>
    </w:p>
    <w:p w:rsidR="00606DEA" w:rsidRDefault="00606DEA" w:rsidP="00606DEA"/>
    <w:p w:rsidR="00606DEA" w:rsidRDefault="00606DEA" w:rsidP="00606DEA">
      <w:pPr>
        <w:pStyle w:val="a3"/>
        <w:numPr>
          <w:ilvl w:val="0"/>
          <w:numId w:val="1"/>
        </w:numPr>
        <w:ind w:leftChars="0"/>
        <w:rPr>
          <w:rFonts w:hint="eastAsia"/>
        </w:rPr>
      </w:pPr>
      <w:r>
        <w:rPr>
          <w:rFonts w:hint="eastAsia"/>
        </w:rPr>
        <w:t xml:space="preserve"> </w:t>
      </w:r>
      <w:r>
        <w:rPr>
          <w:rFonts w:hint="eastAsia"/>
        </w:rPr>
        <w:t>①＋②</w:t>
      </w:r>
    </w:p>
    <w:p w:rsidR="00606DEA" w:rsidRDefault="00606DEA" w:rsidP="00606DEA">
      <w:pPr>
        <w:rPr>
          <w:rFonts w:hint="eastAsia"/>
        </w:rPr>
      </w:pPr>
      <w:r>
        <w:rPr>
          <w:rFonts w:hint="eastAsia"/>
        </w:rPr>
        <w:t xml:space="preserve">金　　</w:t>
      </w:r>
      <w:r>
        <w:t xml:space="preserve">　　</w:t>
      </w:r>
      <w:r>
        <w:rPr>
          <w:rFonts w:hint="eastAsia"/>
        </w:rPr>
        <w:t xml:space="preserve">　　円</w:t>
      </w:r>
    </w:p>
    <w:p w:rsidR="00606DEA" w:rsidRDefault="00606DEA" w:rsidP="00606DEA"/>
    <w:p w:rsidR="00606DEA" w:rsidRDefault="00606DEA" w:rsidP="00606DEA">
      <w:pPr>
        <w:rPr>
          <w:rFonts w:hint="eastAsia"/>
        </w:rPr>
      </w:pPr>
      <w:r>
        <w:rPr>
          <w:rFonts w:hint="eastAsia"/>
        </w:rPr>
        <w:t xml:space="preserve">資本金の額　</w:t>
      </w:r>
      <w:r>
        <w:rPr>
          <w:rFonts w:hint="eastAsia"/>
        </w:rPr>
        <w:t xml:space="preserve">　</w:t>
      </w:r>
      <w:r>
        <w:t xml:space="preserve">　</w:t>
      </w:r>
      <w:bookmarkStart w:id="0" w:name="_GoBack"/>
      <w:bookmarkEnd w:id="0"/>
      <w:r>
        <w:rPr>
          <w:rFonts w:hint="eastAsia"/>
        </w:rPr>
        <w:t xml:space="preserve">　　　円は，会社法第４４５条及び会社計算規則第４３条の規定に従って計上されたことに相違ないことを証明する。</w:t>
      </w:r>
    </w:p>
    <w:p w:rsidR="00606DEA" w:rsidRDefault="00606DEA" w:rsidP="00606DEA"/>
    <w:p w:rsidR="00606DEA" w:rsidRDefault="00606DEA" w:rsidP="00606DEA">
      <w:pPr>
        <w:rPr>
          <w:rFonts w:hint="eastAsia"/>
        </w:rPr>
      </w:pPr>
      <w:r>
        <w:rPr>
          <w:rFonts w:hint="eastAsia"/>
        </w:rPr>
        <w:t>平成　　年　　月　　日</w:t>
      </w:r>
    </w:p>
    <w:p w:rsidR="00606DEA" w:rsidRDefault="00606DEA" w:rsidP="00606DEA"/>
    <w:p w:rsidR="00606DEA" w:rsidRDefault="00606DEA" w:rsidP="00606DEA"/>
    <w:p w:rsidR="00606DEA" w:rsidRDefault="00606DEA" w:rsidP="00606DEA">
      <w:pPr>
        <w:rPr>
          <w:rFonts w:hint="eastAsia"/>
        </w:rPr>
      </w:pPr>
      <w:r>
        <w:rPr>
          <w:rFonts w:hint="eastAsia"/>
        </w:rPr>
        <w:t xml:space="preserve">　　　　　株式会社</w:t>
      </w:r>
    </w:p>
    <w:p w:rsidR="002D7AA7" w:rsidRDefault="00606DEA" w:rsidP="00606DEA">
      <w:r>
        <w:rPr>
          <w:rFonts w:hint="eastAsia"/>
        </w:rPr>
        <w:t>代表取締役</w:t>
      </w:r>
      <w:r>
        <w:rPr>
          <w:rFonts w:hint="eastAsia"/>
        </w:rPr>
        <w:t xml:space="preserve"> </w:t>
      </w:r>
      <w:r>
        <w:rPr>
          <w:rFonts w:hint="eastAsia"/>
        </w:rPr>
        <w:t xml:space="preserve">　　　　　　　印</w:t>
      </w:r>
    </w:p>
    <w:sectPr w:rsidR="002D7A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E4E"/>
    <w:multiLevelType w:val="hybridMultilevel"/>
    <w:tmpl w:val="66F0A454"/>
    <w:lvl w:ilvl="0" w:tplc="E4CE5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E6"/>
    <w:rsid w:val="002D7AA7"/>
    <w:rsid w:val="00606DEA"/>
    <w:rsid w:val="006B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D842AF-F65C-4AD0-B62C-42C6DD9F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D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3</cp:revision>
  <cp:lastPrinted>2014-06-05T14:57:00Z</cp:lastPrinted>
  <dcterms:created xsi:type="dcterms:W3CDTF">2014-06-05T14:56:00Z</dcterms:created>
  <dcterms:modified xsi:type="dcterms:W3CDTF">2014-06-05T14:57:00Z</dcterms:modified>
</cp:coreProperties>
</file>